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41C" w:rsidRDefault="0023441C" w:rsidP="00ED0799">
      <w:pPr>
        <w:rPr>
          <w:rtl/>
        </w:rPr>
      </w:pPr>
      <w:bookmarkStart w:id="0" w:name="_GoBack"/>
      <w:bookmarkEnd w:id="0"/>
    </w:p>
    <w:p w:rsidR="0023441C" w:rsidRPr="005E1888" w:rsidRDefault="0023441C" w:rsidP="0023441C">
      <w:pPr>
        <w:jc w:val="center"/>
        <w:rPr>
          <w:rFonts w:ascii="Tahoma" w:hAnsi="Tahoma" w:cs="Tahoma"/>
          <w:sz w:val="28"/>
          <w:szCs w:val="28"/>
          <w:rtl/>
        </w:rPr>
      </w:pPr>
      <w:r w:rsidRPr="005E1888">
        <w:rPr>
          <w:rFonts w:ascii="Tahoma" w:hAnsi="Tahoma" w:cs="Tahoma"/>
          <w:b/>
          <w:bCs/>
          <w:sz w:val="28"/>
          <w:szCs w:val="28"/>
          <w:u w:val="single"/>
          <w:rtl/>
        </w:rPr>
        <w:t>הנושא</w:t>
      </w:r>
      <w:r w:rsidRPr="005E1888">
        <w:rPr>
          <w:rFonts w:ascii="Tahoma" w:hAnsi="Tahoma" w:cs="Tahoma"/>
          <w:sz w:val="28"/>
          <w:szCs w:val="28"/>
          <w:rtl/>
        </w:rPr>
        <w:t>: שפת הסימנים</w:t>
      </w:r>
      <w:r w:rsidR="005C6E04" w:rsidRPr="005E1888">
        <w:rPr>
          <w:rFonts w:ascii="Tahoma" w:hAnsi="Tahoma" w:cs="Tahoma"/>
          <w:sz w:val="28"/>
          <w:szCs w:val="28"/>
          <w:rtl/>
        </w:rPr>
        <w:t xml:space="preserve"> - שפה של כולם?</w:t>
      </w:r>
    </w:p>
    <w:p w:rsidR="0023441C" w:rsidRPr="005E1888" w:rsidRDefault="0023441C" w:rsidP="0023441C">
      <w:pPr>
        <w:jc w:val="center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24"/>
          <w:szCs w:val="24"/>
          <w:u w:val="single"/>
          <w:rtl/>
        </w:rPr>
        <w:t>מיומנות</w:t>
      </w:r>
      <w:r w:rsidRPr="005E1888">
        <w:rPr>
          <w:rFonts w:ascii="Tahoma" w:hAnsi="Tahoma" w:cs="Tahoma"/>
          <w:sz w:val="24"/>
          <w:szCs w:val="24"/>
          <w:rtl/>
        </w:rPr>
        <w:t>: כתיבת פסקת טיעון</w:t>
      </w:r>
    </w:p>
    <w:p w:rsidR="001077C9" w:rsidRPr="005E1888" w:rsidRDefault="0023441C" w:rsidP="001077C9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24"/>
          <w:szCs w:val="24"/>
          <w:rtl/>
        </w:rPr>
        <w:t>טענה</w:t>
      </w:r>
      <w:r w:rsidRPr="005E1888">
        <w:rPr>
          <w:rFonts w:ascii="Tahoma" w:hAnsi="Tahoma" w:cs="Tahoma"/>
          <w:sz w:val="24"/>
          <w:szCs w:val="24"/>
          <w:rtl/>
        </w:rPr>
        <w:t xml:space="preserve">: לקראת שנת הלימודים הבאה, שר החינוך הציע </w:t>
      </w:r>
      <w:r w:rsidR="001077C9" w:rsidRPr="005E1888">
        <w:rPr>
          <w:rFonts w:ascii="Tahoma" w:hAnsi="Tahoma" w:cs="Tahoma"/>
          <w:sz w:val="24"/>
          <w:szCs w:val="24"/>
          <w:rtl/>
        </w:rPr>
        <w:t xml:space="preserve">שכל התלמידים ילמדו </w:t>
      </w:r>
    </w:p>
    <w:p w:rsidR="0023441C" w:rsidRPr="005E1888" w:rsidRDefault="001077C9" w:rsidP="001077C9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 xml:space="preserve">את שפת הסימנים בבית הספר. </w:t>
      </w:r>
    </w:p>
    <w:p w:rsidR="0023441C" w:rsidRPr="005E1888" w:rsidRDefault="0023441C" w:rsidP="0023441C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 xml:space="preserve">התייחסו להצעה. הביעו את </w:t>
      </w:r>
      <w:r w:rsidRPr="005E1888">
        <w:rPr>
          <w:rFonts w:ascii="Tahoma" w:hAnsi="Tahoma" w:cs="Tahoma"/>
          <w:sz w:val="24"/>
          <w:szCs w:val="24"/>
          <w:u w:val="single"/>
          <w:rtl/>
        </w:rPr>
        <w:t>דעתכם</w:t>
      </w:r>
      <w:r w:rsidRPr="005E1888">
        <w:rPr>
          <w:rFonts w:ascii="Tahoma" w:hAnsi="Tahoma" w:cs="Tahoma"/>
          <w:sz w:val="24"/>
          <w:szCs w:val="24"/>
          <w:rtl/>
        </w:rPr>
        <w:t>, נמקו אותה והביאו דוגמאות.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</w:p>
    <w:p w:rsidR="005309F6" w:rsidRDefault="005309F6" w:rsidP="005309F6">
      <w:pPr>
        <w:jc w:val="center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8"/>
          <w:szCs w:val="28"/>
          <w:u w:val="single"/>
          <w:rtl/>
        </w:rPr>
        <w:t>הקיפי</w:t>
      </w:r>
      <w:r w:rsidRPr="005E1888">
        <w:rPr>
          <w:rFonts w:ascii="Tahoma" w:hAnsi="Tahoma" w:cs="Tahoma"/>
          <w:sz w:val="24"/>
          <w:szCs w:val="24"/>
          <w:rtl/>
        </w:rPr>
        <w:t xml:space="preserve">: אני </w:t>
      </w:r>
      <w:r w:rsidRPr="005E1888">
        <w:rPr>
          <w:rFonts w:ascii="Tahoma" w:hAnsi="Tahoma" w:cs="Tahoma"/>
          <w:b/>
          <w:bCs/>
          <w:sz w:val="28"/>
          <w:szCs w:val="28"/>
          <w:rtl/>
        </w:rPr>
        <w:t>בעד / נגד</w:t>
      </w:r>
      <w:r w:rsidRPr="005E1888">
        <w:rPr>
          <w:rFonts w:ascii="Tahoma" w:hAnsi="Tahoma" w:cs="Tahoma"/>
          <w:sz w:val="28"/>
          <w:szCs w:val="28"/>
          <w:rtl/>
        </w:rPr>
        <w:t xml:space="preserve"> </w:t>
      </w:r>
      <w:r w:rsidRPr="005E1888">
        <w:rPr>
          <w:rFonts w:ascii="Tahoma" w:hAnsi="Tahoma" w:cs="Tahoma"/>
          <w:sz w:val="24"/>
          <w:szCs w:val="24"/>
          <w:rtl/>
        </w:rPr>
        <w:t>שכל התלמידים ילמדו את שפת הסימנים.</w:t>
      </w:r>
    </w:p>
    <w:p w:rsidR="005E1888" w:rsidRPr="005E1888" w:rsidRDefault="005E1888" w:rsidP="005309F6">
      <w:pPr>
        <w:jc w:val="center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margin">
                  <wp:posOffset>-843455</wp:posOffset>
                </wp:positionH>
                <wp:positionV relativeFrom="paragraph">
                  <wp:posOffset>239723</wp:posOffset>
                </wp:positionV>
                <wp:extent cx="1876096" cy="503555"/>
                <wp:effectExtent l="0" t="0" r="10160" b="10795"/>
                <wp:wrapNone/>
                <wp:docPr id="20" name="מלבן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096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88" w:rsidRPr="000B4928" w:rsidRDefault="005E1888" w:rsidP="0023441C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בכתיבתכם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הקפידו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ניסוח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5E1888" w:rsidRPr="000B4928" w:rsidRDefault="005E1888" w:rsidP="0023441C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סימני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פיסוק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כתיב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נכון</w:t>
                            </w:r>
                          </w:p>
                          <w:p w:rsidR="005E1888" w:rsidRPr="000B4928" w:rsidRDefault="005E1888" w:rsidP="0023441C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ועל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כתב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יד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ברור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מלבן 20" o:spid="_x0000_s1026" style="position:absolute;left:0;text-align:left;margin-left:-66.4pt;margin-top:18.9pt;width:147.7pt;height:39.65pt;z-index:2516746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" fillcolor="white [3201]" strokecolor="black [3200]" strokeweight="1pt">
                <v:textbox inset=",0,,0">
                  <w:txbxContent>
                    <w:p w:rsidR="005E1888" w:rsidRPr="000B4928" w:rsidRDefault="005E1888" w:rsidP="0023441C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בכתיבתכם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הקפידו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ניסוח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5E1888" w:rsidRPr="000B4928" w:rsidRDefault="005E1888" w:rsidP="0023441C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סימני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פיסוק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כתיב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נכון</w:t>
                      </w:r>
                    </w:p>
                    <w:p w:rsidR="005E1888" w:rsidRPr="000B4928" w:rsidRDefault="005E1888" w:rsidP="0023441C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ועל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כתב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יד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ברור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>
        <w:rPr>
          <w:rFonts w:ascii="Tahoma" w:hAnsi="Tahoma" w:cs="Tahoma" w:hint="cs"/>
          <w:sz w:val="24"/>
          <w:szCs w:val="24"/>
          <w:rtl/>
        </w:rPr>
        <w:t>העזרי</w:t>
      </w:r>
      <w:proofErr w:type="spellEnd"/>
      <w:r>
        <w:rPr>
          <w:rFonts w:ascii="Tahoma" w:hAnsi="Tahoma" w:cs="Tahoma" w:hint="cs"/>
          <w:sz w:val="24"/>
          <w:szCs w:val="24"/>
          <w:rtl/>
        </w:rPr>
        <w:t xml:space="preserve"> בכרטיס הניווט לכתיבת פסקת טיעון.</w:t>
      </w:r>
    </w:p>
    <w:p w:rsidR="005E1888" w:rsidRDefault="005E1888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</w:pP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Sargel1"/>
        <w:tabs>
          <w:tab w:val="right" w:pos="9070"/>
        </w:tabs>
        <w:spacing w:line="600" w:lineRule="atLeast"/>
        <w:ind w:left="510"/>
        <w:rPr>
          <w:rStyle w:val="DavidMFORegular"/>
          <w:rFonts w:ascii="Tahoma" w:hAnsi="Tahoma" w:cs="Tahoma"/>
          <w:szCs w:val="30"/>
          <w:rtl/>
        </w:rPr>
      </w:pPr>
      <w:r w:rsidRPr="005E1888">
        <w:rPr>
          <w:rStyle w:val="underline-30gray"/>
          <w:rFonts w:ascii="Tahoma" w:hAnsi="Tahoma" w:cs="Tahoma"/>
          <w:sz w:val="20"/>
          <w:szCs w:val="20"/>
          <w:u w:val="single" w:color="A6A6A6"/>
          <w:rtl/>
        </w:rPr>
        <w:tab/>
      </w:r>
    </w:p>
    <w:p w:rsidR="0023441C" w:rsidRPr="005E1888" w:rsidRDefault="0023441C" w:rsidP="0023441C">
      <w:pPr>
        <w:pStyle w:val="NoParagraphStyle"/>
        <w:rPr>
          <w:rFonts w:ascii="Tahoma" w:hAnsi="Tahoma" w:cs="Tahoma"/>
          <w:rtl/>
        </w:rPr>
      </w:pPr>
    </w:p>
    <w:p w:rsidR="0023441C" w:rsidRPr="005E1888" w:rsidRDefault="0023441C" w:rsidP="0023441C">
      <w:pPr>
        <w:pStyle w:val="NoParagraphStyle"/>
        <w:rPr>
          <w:rFonts w:ascii="Tahoma" w:hAnsi="Tahoma" w:cs="Tahoma"/>
          <w:rtl/>
        </w:rPr>
      </w:pPr>
    </w:p>
    <w:p w:rsidR="0023441C" w:rsidRPr="005E1888" w:rsidRDefault="0023441C" w:rsidP="0023441C">
      <w:pPr>
        <w:rPr>
          <w:rFonts w:ascii="Tahoma" w:hAnsi="Tahoma" w:cs="Tahoma"/>
          <w:rtl/>
        </w:rPr>
      </w:pPr>
      <w:r w:rsidRPr="005E1888">
        <w:rPr>
          <w:rFonts w:ascii="Tahoma" w:hAnsi="Tahoma" w:cs="Tahoma"/>
          <w:b/>
          <w:bCs/>
          <w:sz w:val="36"/>
          <w:szCs w:val="32"/>
          <w:u w:val="single"/>
          <w:rtl/>
        </w:rPr>
        <w:br w:type="page"/>
      </w:r>
    </w:p>
    <w:p w:rsidR="00614A45" w:rsidRPr="005E1888" w:rsidRDefault="00614A45" w:rsidP="00614A45">
      <w:pPr>
        <w:jc w:val="center"/>
        <w:rPr>
          <w:rFonts w:ascii="Tahoma" w:hAnsi="Tahoma" w:cs="Tahoma"/>
          <w:sz w:val="28"/>
          <w:szCs w:val="28"/>
          <w:rtl/>
        </w:rPr>
      </w:pPr>
      <w:r w:rsidRPr="005E1888">
        <w:rPr>
          <w:rFonts w:ascii="Tahoma" w:hAnsi="Tahoma" w:cs="Tahoma"/>
          <w:b/>
          <w:bCs/>
          <w:sz w:val="28"/>
          <w:szCs w:val="28"/>
          <w:u w:val="single"/>
          <w:rtl/>
        </w:rPr>
        <w:lastRenderedPageBreak/>
        <w:t>הנושא</w:t>
      </w:r>
      <w:r w:rsidRPr="005E1888">
        <w:rPr>
          <w:rFonts w:ascii="Tahoma" w:hAnsi="Tahoma" w:cs="Tahoma"/>
          <w:sz w:val="28"/>
          <w:szCs w:val="28"/>
          <w:rtl/>
        </w:rPr>
        <w:t>: שפת הסימנים - שפה של כולם?</w:t>
      </w:r>
    </w:p>
    <w:p w:rsidR="00614A45" w:rsidRPr="005E1888" w:rsidRDefault="00614A45" w:rsidP="00614A45">
      <w:pPr>
        <w:jc w:val="center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24"/>
          <w:szCs w:val="24"/>
          <w:u w:val="single"/>
          <w:rtl/>
        </w:rPr>
        <w:t>מיומנות</w:t>
      </w:r>
      <w:r w:rsidRPr="005E1888">
        <w:rPr>
          <w:rFonts w:ascii="Tahoma" w:hAnsi="Tahoma" w:cs="Tahoma"/>
          <w:sz w:val="24"/>
          <w:szCs w:val="24"/>
          <w:rtl/>
        </w:rPr>
        <w:t>: כתיבת פסקת טיעון</w:t>
      </w:r>
    </w:p>
    <w:p w:rsidR="00D72508" w:rsidRPr="005E1888" w:rsidRDefault="00D72508" w:rsidP="00614A45">
      <w:pPr>
        <w:spacing w:line="276" w:lineRule="auto"/>
        <w:rPr>
          <w:rFonts w:ascii="Tahoma" w:hAnsi="Tahoma" w:cs="Tahoma"/>
          <w:b/>
          <w:bCs/>
          <w:sz w:val="24"/>
          <w:szCs w:val="24"/>
          <w:rtl/>
        </w:rPr>
      </w:pPr>
    </w:p>
    <w:p w:rsidR="00614A45" w:rsidRPr="005E1888" w:rsidRDefault="00614A45" w:rsidP="00614A45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24"/>
          <w:szCs w:val="24"/>
          <w:rtl/>
        </w:rPr>
        <w:t>טענה</w:t>
      </w:r>
      <w:r w:rsidRPr="005E1888">
        <w:rPr>
          <w:rFonts w:ascii="Tahoma" w:hAnsi="Tahoma" w:cs="Tahoma"/>
          <w:sz w:val="24"/>
          <w:szCs w:val="24"/>
          <w:rtl/>
        </w:rPr>
        <w:t xml:space="preserve">: לקראת שנת הלימודים הבאה, שר החינוך הציע שכל התלמידים ילמדו </w:t>
      </w:r>
    </w:p>
    <w:p w:rsidR="00614A45" w:rsidRPr="005E1888" w:rsidRDefault="00614A45" w:rsidP="00614A45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 xml:space="preserve">את שפת הסימנים בבית הספר. </w:t>
      </w:r>
    </w:p>
    <w:p w:rsidR="00614A45" w:rsidRPr="005E1888" w:rsidRDefault="00614A45" w:rsidP="00614A45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 xml:space="preserve">התייחסו להצעה. הביעו את </w:t>
      </w:r>
      <w:r w:rsidRPr="005E1888">
        <w:rPr>
          <w:rFonts w:ascii="Tahoma" w:hAnsi="Tahoma" w:cs="Tahoma"/>
          <w:sz w:val="24"/>
          <w:szCs w:val="24"/>
          <w:u w:val="single"/>
          <w:rtl/>
        </w:rPr>
        <w:t>דעתכם</w:t>
      </w:r>
      <w:r w:rsidRPr="005E1888">
        <w:rPr>
          <w:rFonts w:ascii="Tahoma" w:hAnsi="Tahoma" w:cs="Tahoma"/>
          <w:sz w:val="24"/>
          <w:szCs w:val="24"/>
          <w:rtl/>
        </w:rPr>
        <w:t>, נמקו אותה והביאו דוגמאות.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</w:p>
    <w:p w:rsidR="00082092" w:rsidRPr="005E1888" w:rsidRDefault="00082092" w:rsidP="000A213E">
      <w:pPr>
        <w:jc w:val="center"/>
        <w:rPr>
          <w:rFonts w:ascii="Tahoma" w:hAnsi="Tahoma" w:cs="Tahoma"/>
          <w:sz w:val="24"/>
          <w:szCs w:val="24"/>
          <w:u w:val="single"/>
          <w:rtl/>
        </w:rPr>
      </w:pPr>
    </w:p>
    <w:p w:rsidR="00CD0ECE" w:rsidRDefault="005E1888" w:rsidP="000A213E">
      <w:pPr>
        <w:jc w:val="center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noProof/>
          <w:rtl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CEF7C7" wp14:editId="030455FA">
                <wp:simplePos x="0" y="0"/>
                <wp:positionH relativeFrom="page">
                  <wp:posOffset>220717</wp:posOffset>
                </wp:positionH>
                <wp:positionV relativeFrom="paragraph">
                  <wp:posOffset>427114</wp:posOffset>
                </wp:positionV>
                <wp:extent cx="1876096" cy="503555"/>
                <wp:effectExtent l="0" t="0" r="10160" b="10795"/>
                <wp:wrapNone/>
                <wp:docPr id="10" name="מלב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096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88" w:rsidRPr="000B4928" w:rsidRDefault="005E1888" w:rsidP="005E1888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בכתיבתכם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הקפידו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ניסוח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5E1888" w:rsidRPr="000B4928" w:rsidRDefault="005E1888" w:rsidP="005E1888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סימני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פיסוק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כתיב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נכון</w:t>
                            </w:r>
                          </w:p>
                          <w:p w:rsidR="005E1888" w:rsidRPr="000B4928" w:rsidRDefault="005E1888" w:rsidP="005E1888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ועל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כתב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יד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ברור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4CEF7C7" id="מלבן 10" o:spid="_x0000_s1027" style="position:absolute;left:0;text-align:left;margin-left:17.4pt;margin-top:33.65pt;width:147.7pt;height:39.65pt;z-index:2516807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" fillcolor="white [3201]" strokecolor="black [3200]" strokeweight="1pt">
                <v:textbox inset=",0,,0">
                  <w:txbxContent>
                    <w:p w:rsidR="005E1888" w:rsidRPr="000B4928" w:rsidRDefault="005E1888" w:rsidP="005E1888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בכתיבתכם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הקפידו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ניסוח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5E1888" w:rsidRPr="000B4928" w:rsidRDefault="005E1888" w:rsidP="005E1888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סימני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פיסוק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כתיב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נכון</w:t>
                      </w:r>
                    </w:p>
                    <w:p w:rsidR="005E1888" w:rsidRPr="000B4928" w:rsidRDefault="005E1888" w:rsidP="005E1888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ועל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כתב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יד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ברור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A213E" w:rsidRPr="005E1888">
        <w:rPr>
          <w:rFonts w:ascii="Tahoma" w:hAnsi="Tahoma" w:cs="Tahoma"/>
          <w:sz w:val="28"/>
          <w:szCs w:val="28"/>
          <w:u w:val="single"/>
          <w:rtl/>
        </w:rPr>
        <w:t>הקיפי</w:t>
      </w:r>
      <w:r w:rsidR="000A213E" w:rsidRPr="005E1888">
        <w:rPr>
          <w:rFonts w:ascii="Tahoma" w:hAnsi="Tahoma" w:cs="Tahoma"/>
          <w:sz w:val="24"/>
          <w:szCs w:val="24"/>
          <w:rtl/>
        </w:rPr>
        <w:t xml:space="preserve">: אני </w:t>
      </w:r>
      <w:r w:rsidR="000A213E" w:rsidRPr="005E1888">
        <w:rPr>
          <w:rFonts w:ascii="Tahoma" w:hAnsi="Tahoma" w:cs="Tahoma"/>
          <w:b/>
          <w:bCs/>
          <w:sz w:val="28"/>
          <w:szCs w:val="28"/>
          <w:rtl/>
        </w:rPr>
        <w:t>בעד / נגד</w:t>
      </w:r>
      <w:r w:rsidR="000A213E" w:rsidRPr="005E1888">
        <w:rPr>
          <w:rFonts w:ascii="Tahoma" w:hAnsi="Tahoma" w:cs="Tahoma"/>
          <w:sz w:val="28"/>
          <w:szCs w:val="28"/>
          <w:rtl/>
        </w:rPr>
        <w:t xml:space="preserve"> </w:t>
      </w:r>
      <w:r w:rsidR="000A213E" w:rsidRPr="005E1888">
        <w:rPr>
          <w:rFonts w:ascii="Tahoma" w:hAnsi="Tahoma" w:cs="Tahoma"/>
          <w:sz w:val="24"/>
          <w:szCs w:val="24"/>
          <w:rtl/>
        </w:rPr>
        <w:t>שכל התלמידים ילמדו את שפת הסימנים.</w:t>
      </w:r>
    </w:p>
    <w:p w:rsidR="005E1888" w:rsidRDefault="005E1888" w:rsidP="000A213E">
      <w:pPr>
        <w:jc w:val="center"/>
        <w:rPr>
          <w:rFonts w:ascii="Tahoma" w:hAnsi="Tahoma" w:cs="Tahoma"/>
          <w:sz w:val="24"/>
          <w:szCs w:val="24"/>
          <w:rtl/>
        </w:rPr>
      </w:pPr>
    </w:p>
    <w:p w:rsidR="005E1888" w:rsidRPr="005E1888" w:rsidRDefault="005E1888" w:rsidP="000A213E">
      <w:pPr>
        <w:jc w:val="center"/>
        <w:rPr>
          <w:rFonts w:ascii="Tahoma" w:hAnsi="Tahoma" w:cs="Tahoma"/>
          <w:sz w:val="24"/>
          <w:szCs w:val="24"/>
          <w:rtl/>
        </w:rPr>
      </w:pPr>
    </w:p>
    <w:p w:rsidR="000A213E" w:rsidRPr="005E1888" w:rsidRDefault="000A213E" w:rsidP="00614A45">
      <w:pPr>
        <w:spacing w:line="276" w:lineRule="auto"/>
        <w:rPr>
          <w:rFonts w:ascii="Tahoma" w:hAnsi="Tahoma" w:cs="Tahoma"/>
          <w:sz w:val="32"/>
          <w:szCs w:val="32"/>
          <w:rtl/>
        </w:rPr>
      </w:pPr>
      <w:r w:rsidRPr="005E1888">
        <w:rPr>
          <w:rFonts w:ascii="Tahoma" w:hAnsi="Tahoma" w:cs="Tahom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-606972</wp:posOffset>
                </wp:positionH>
                <wp:positionV relativeFrom="paragraph">
                  <wp:posOffset>145327</wp:posOffset>
                </wp:positionV>
                <wp:extent cx="6305681" cy="5927835"/>
                <wp:effectExtent l="0" t="0" r="19050" b="15875"/>
                <wp:wrapNone/>
                <wp:docPr id="2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681" cy="59278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0F9C82E4" id="מלבן מעוגל 2" o:spid="_x0000_s1026" style="position:absolute;left:0;text-align:left;margin-left:-47.8pt;margin-top:11.45pt;width:496.5pt;height:46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" filled="f" strokecolor="black [3213]" strokeweight="1pt">
                <v:stroke joinstyle="miter"/>
              </v:roundrect>
            </w:pict>
          </mc:Fallback>
        </mc:AlternateContent>
      </w:r>
    </w:p>
    <w:p w:rsidR="00A37FA6" w:rsidRPr="005E1888" w:rsidRDefault="001077C9" w:rsidP="000A213E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32"/>
          <w:szCs w:val="32"/>
          <w:rtl/>
        </w:rPr>
        <w:t>פ</w:t>
      </w:r>
      <w:r w:rsidR="000A213E" w:rsidRPr="005E1888">
        <w:rPr>
          <w:rFonts w:ascii="Tahoma" w:hAnsi="Tahoma" w:cs="Tahoma"/>
          <w:b/>
          <w:bCs/>
          <w:sz w:val="24"/>
          <w:szCs w:val="24"/>
          <w:rtl/>
        </w:rPr>
        <w:t>תיח:</w:t>
      </w:r>
      <w:r w:rsidR="000A213E" w:rsidRPr="005E1888">
        <w:rPr>
          <w:rFonts w:ascii="Tahoma" w:hAnsi="Tahoma" w:cs="Tahoma"/>
          <w:sz w:val="24"/>
          <w:szCs w:val="24"/>
          <w:rtl/>
        </w:rPr>
        <w:t xml:space="preserve"> </w:t>
      </w:r>
      <w:r w:rsidR="00A37FA6" w:rsidRPr="005E1888">
        <w:rPr>
          <w:rFonts w:ascii="Tahoma" w:hAnsi="Tahoma" w:cs="Tahoma"/>
          <w:sz w:val="24"/>
          <w:szCs w:val="24"/>
          <w:rtl/>
        </w:rPr>
        <w:t xml:space="preserve">לקראת שנת הלימודים הבאה, שר החינוך הציע שכל התלמידים ילמדו </w:t>
      </w:r>
    </w:p>
    <w:p w:rsidR="00A37FA6" w:rsidRPr="005E1888" w:rsidRDefault="00A37FA6" w:rsidP="00A37FA6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 xml:space="preserve">את שפת הסימנים בבית הספר. </w:t>
      </w:r>
    </w:p>
    <w:p w:rsidR="001077C9" w:rsidRPr="005E1888" w:rsidRDefault="00A37FA6" w:rsidP="00614A45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32"/>
          <w:szCs w:val="32"/>
          <w:rtl/>
        </w:rPr>
        <w:t>ד</w:t>
      </w:r>
      <w:r w:rsidR="001077C9" w:rsidRPr="005E1888">
        <w:rPr>
          <w:rFonts w:ascii="Tahoma" w:hAnsi="Tahoma" w:cs="Tahoma"/>
          <w:b/>
          <w:bCs/>
          <w:sz w:val="24"/>
          <w:szCs w:val="24"/>
          <w:rtl/>
        </w:rPr>
        <w:t>עתי</w:t>
      </w:r>
      <w:r w:rsidR="001077C9" w:rsidRPr="005E1888">
        <w:rPr>
          <w:rFonts w:ascii="Tahoma" w:hAnsi="Tahoma" w:cs="Tahoma"/>
          <w:sz w:val="24"/>
          <w:szCs w:val="24"/>
          <w:rtl/>
        </w:rPr>
        <w:t>:</w:t>
      </w:r>
      <w:r w:rsidR="00614A45" w:rsidRPr="005E1888">
        <w:rPr>
          <w:rFonts w:ascii="Tahoma" w:hAnsi="Tahoma" w:cs="Tahoma"/>
          <w:sz w:val="24"/>
          <w:szCs w:val="24"/>
          <w:rtl/>
        </w:rPr>
        <w:t xml:space="preserve"> </w:t>
      </w:r>
      <w:r w:rsidR="00614A45" w:rsidRPr="005E1888">
        <w:rPr>
          <w:rFonts w:ascii="Tahoma" w:hAnsi="Tahoma" w:cs="Tahoma"/>
          <w:rtl/>
        </w:rPr>
        <w:t xml:space="preserve">לדעתי כדאי.../ לדעתי לא כדאי...,  </w:t>
      </w:r>
      <w:r w:rsidR="001077C9" w:rsidRPr="005E1888">
        <w:rPr>
          <w:rFonts w:ascii="Tahoma" w:hAnsi="Tahoma" w:cs="Tahoma"/>
          <w:rtl/>
        </w:rPr>
        <w:t>אני מסכימה עם.../ אינני מסכימה עם...</w:t>
      </w:r>
    </w:p>
    <w:p w:rsidR="00614A45" w:rsidRPr="005E1888" w:rsidRDefault="00614A45" w:rsidP="000A213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>____________________________________________________________________________________________________________________________</w:t>
      </w:r>
    </w:p>
    <w:p w:rsidR="001077C9" w:rsidRPr="005E1888" w:rsidRDefault="001077C9" w:rsidP="00614A45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32"/>
          <w:szCs w:val="32"/>
          <w:rtl/>
        </w:rPr>
        <w:t>נ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>ימוק</w:t>
      </w:r>
      <w:r w:rsidRPr="005E1888">
        <w:rPr>
          <w:rFonts w:ascii="Tahoma" w:hAnsi="Tahoma" w:cs="Tahoma"/>
          <w:sz w:val="24"/>
          <w:szCs w:val="24"/>
          <w:rtl/>
        </w:rPr>
        <w:t>:</w:t>
      </w:r>
      <w:r w:rsidR="00614A45" w:rsidRPr="005E1888">
        <w:rPr>
          <w:rFonts w:ascii="Tahoma" w:hAnsi="Tahoma" w:cs="Tahoma"/>
          <w:sz w:val="24"/>
          <w:szCs w:val="24"/>
          <w:rtl/>
        </w:rPr>
        <w:t xml:space="preserve"> </w:t>
      </w:r>
      <w:r w:rsidRPr="005E1888">
        <w:rPr>
          <w:rFonts w:ascii="Tahoma" w:hAnsi="Tahoma" w:cs="Tahoma"/>
          <w:rtl/>
        </w:rPr>
        <w:t>מכיוון ש..., משום ש..., מפני ש...</w:t>
      </w:r>
    </w:p>
    <w:p w:rsidR="00614A45" w:rsidRPr="005E1888" w:rsidRDefault="00614A45" w:rsidP="000A213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1077C9" w:rsidRPr="005E1888" w:rsidRDefault="001077C9" w:rsidP="00614A45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32"/>
          <w:szCs w:val="32"/>
          <w:rtl/>
        </w:rPr>
        <w:t>ה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>וכחה /דוגמה</w:t>
      </w:r>
      <w:r w:rsidRPr="005E1888">
        <w:rPr>
          <w:rFonts w:ascii="Tahoma" w:hAnsi="Tahoma" w:cs="Tahoma"/>
          <w:sz w:val="24"/>
          <w:szCs w:val="24"/>
          <w:rtl/>
        </w:rPr>
        <w:t>:</w:t>
      </w:r>
      <w:r w:rsidR="00614A45" w:rsidRPr="005E1888">
        <w:rPr>
          <w:rFonts w:ascii="Tahoma" w:hAnsi="Tahoma" w:cs="Tahoma"/>
          <w:sz w:val="24"/>
          <w:szCs w:val="24"/>
          <w:rtl/>
        </w:rPr>
        <w:t xml:space="preserve"> </w:t>
      </w:r>
      <w:r w:rsidRPr="005E1888">
        <w:rPr>
          <w:rFonts w:ascii="Tahoma" w:hAnsi="Tahoma" w:cs="Tahoma"/>
          <w:rtl/>
        </w:rPr>
        <w:t>לדוגמה...</w:t>
      </w:r>
      <w:r w:rsidR="00614A45" w:rsidRPr="005E1888">
        <w:rPr>
          <w:rFonts w:ascii="Tahoma" w:hAnsi="Tahoma" w:cs="Tahoma"/>
          <w:rtl/>
        </w:rPr>
        <w:t xml:space="preserve"> </w:t>
      </w:r>
      <w:r w:rsidRPr="005E1888">
        <w:rPr>
          <w:rFonts w:ascii="Tahoma" w:hAnsi="Tahoma" w:cs="Tahoma"/>
          <w:rtl/>
        </w:rPr>
        <w:t>למשל...</w:t>
      </w:r>
    </w:p>
    <w:p w:rsidR="000A213E" w:rsidRPr="005E1888" w:rsidRDefault="00614A45" w:rsidP="000A213E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>__________________________________________________________________________________________________________________________________________________________________________________________</w:t>
      </w:r>
    </w:p>
    <w:p w:rsidR="001077C9" w:rsidRPr="005E1888" w:rsidRDefault="001077C9" w:rsidP="00614A45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32"/>
          <w:szCs w:val="32"/>
          <w:rtl/>
        </w:rPr>
        <w:t>ס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>יום- מסקנה/ המלצה</w:t>
      </w:r>
      <w:r w:rsidRPr="005E1888">
        <w:rPr>
          <w:rFonts w:ascii="Tahoma" w:hAnsi="Tahoma" w:cs="Tahoma"/>
          <w:sz w:val="24"/>
          <w:szCs w:val="24"/>
          <w:rtl/>
        </w:rPr>
        <w:t>:</w:t>
      </w:r>
      <w:r w:rsidR="00614A45" w:rsidRPr="005E1888">
        <w:rPr>
          <w:rFonts w:ascii="Tahoma" w:hAnsi="Tahoma" w:cs="Tahoma"/>
          <w:sz w:val="24"/>
          <w:szCs w:val="24"/>
          <w:rtl/>
        </w:rPr>
        <w:t xml:space="preserve"> </w:t>
      </w:r>
      <w:r w:rsidRPr="005E1888">
        <w:rPr>
          <w:rFonts w:ascii="Tahoma" w:hAnsi="Tahoma" w:cs="Tahoma"/>
          <w:rtl/>
        </w:rPr>
        <w:t>לכן אני חושבת... לכן אני בעד/נגד...</w:t>
      </w:r>
    </w:p>
    <w:p w:rsidR="00B70316" w:rsidRPr="005E1888" w:rsidRDefault="00614A45" w:rsidP="00614A45">
      <w:pPr>
        <w:spacing w:line="360" w:lineRule="auto"/>
        <w:rPr>
          <w:rFonts w:ascii="Tahoma" w:hAnsi="Tahoma" w:cs="Tahoma"/>
          <w:rtl/>
        </w:rPr>
      </w:pPr>
      <w:r w:rsidRPr="005E1888">
        <w:rPr>
          <w:rFonts w:ascii="Tahoma" w:hAnsi="Tahoma" w:cs="Tahoma"/>
          <w:rtl/>
        </w:rPr>
        <w:t>______________________________________________________________________________________________________________________________________</w:t>
      </w:r>
    </w:p>
    <w:p w:rsidR="00F06C23" w:rsidRPr="005E1888" w:rsidRDefault="00F06C23" w:rsidP="00F06C23">
      <w:pPr>
        <w:jc w:val="center"/>
        <w:rPr>
          <w:rFonts w:ascii="Tahoma" w:hAnsi="Tahoma" w:cs="Tahoma"/>
          <w:sz w:val="28"/>
          <w:szCs w:val="28"/>
          <w:rtl/>
        </w:rPr>
      </w:pPr>
      <w:r w:rsidRPr="005E1888">
        <w:rPr>
          <w:rFonts w:ascii="Tahoma" w:hAnsi="Tahoma" w:cs="Tahoma"/>
          <w:b/>
          <w:bCs/>
          <w:sz w:val="28"/>
          <w:szCs w:val="28"/>
          <w:u w:val="single"/>
          <w:rtl/>
        </w:rPr>
        <w:lastRenderedPageBreak/>
        <w:t>הנושא</w:t>
      </w:r>
      <w:r w:rsidRPr="005E1888">
        <w:rPr>
          <w:rFonts w:ascii="Tahoma" w:hAnsi="Tahoma" w:cs="Tahoma"/>
          <w:sz w:val="28"/>
          <w:szCs w:val="28"/>
          <w:rtl/>
        </w:rPr>
        <w:t>: שפת הסימנים - שפה של כולם?</w:t>
      </w:r>
    </w:p>
    <w:p w:rsidR="00F06C23" w:rsidRPr="005E1888" w:rsidRDefault="00F06C23" w:rsidP="00F06C23">
      <w:pPr>
        <w:jc w:val="center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24"/>
          <w:szCs w:val="24"/>
          <w:u w:val="single"/>
          <w:rtl/>
        </w:rPr>
        <w:t>מיומנות</w:t>
      </w:r>
      <w:r w:rsidRPr="005E1888">
        <w:rPr>
          <w:rFonts w:ascii="Tahoma" w:hAnsi="Tahoma" w:cs="Tahoma"/>
          <w:sz w:val="24"/>
          <w:szCs w:val="24"/>
          <w:rtl/>
        </w:rPr>
        <w:t>: כתיבת פסקת טיעון</w: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b/>
          <w:bCs/>
          <w:sz w:val="24"/>
          <w:szCs w:val="24"/>
          <w:rtl/>
        </w:rPr>
      </w:pP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24"/>
          <w:szCs w:val="24"/>
          <w:rtl/>
        </w:rPr>
        <w:t>טענה</w:t>
      </w:r>
      <w:r w:rsidRPr="005E1888">
        <w:rPr>
          <w:rFonts w:ascii="Tahoma" w:hAnsi="Tahoma" w:cs="Tahoma"/>
          <w:sz w:val="24"/>
          <w:szCs w:val="24"/>
          <w:rtl/>
        </w:rPr>
        <w:t xml:space="preserve">: לקראת שנת הלימודים הבאה, שר החינוך הציע שכל התלמידים ילמדו </w: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 xml:space="preserve">את שפת הסימנים בבית הספר. </w: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 xml:space="preserve">התייחסו להצעה. הביעו את </w:t>
      </w:r>
      <w:r w:rsidRPr="005E1888">
        <w:rPr>
          <w:rFonts w:ascii="Tahoma" w:hAnsi="Tahoma" w:cs="Tahoma"/>
          <w:sz w:val="24"/>
          <w:szCs w:val="24"/>
          <w:u w:val="single"/>
          <w:rtl/>
        </w:rPr>
        <w:t>דעתכם</w:t>
      </w:r>
      <w:r w:rsidRPr="005E1888">
        <w:rPr>
          <w:rFonts w:ascii="Tahoma" w:hAnsi="Tahoma" w:cs="Tahoma"/>
          <w:sz w:val="24"/>
          <w:szCs w:val="24"/>
          <w:rtl/>
        </w:rPr>
        <w:t>, נמקו אותה והביאו דוגמאות.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 xml:space="preserve"> </w:t>
      </w:r>
    </w:p>
    <w:p w:rsidR="00F06C23" w:rsidRPr="005E1888" w:rsidRDefault="00F06C23" w:rsidP="00F06C23">
      <w:pPr>
        <w:jc w:val="center"/>
        <w:rPr>
          <w:rFonts w:ascii="Tahoma" w:hAnsi="Tahoma" w:cs="Tahoma"/>
          <w:sz w:val="24"/>
          <w:szCs w:val="24"/>
          <w:u w:val="single"/>
          <w:rtl/>
        </w:rPr>
      </w:pPr>
    </w:p>
    <w:p w:rsidR="00F06C23" w:rsidRDefault="005E1888" w:rsidP="00F06C23">
      <w:pPr>
        <w:jc w:val="center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noProof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ACB485C" wp14:editId="03A3AC18">
                <wp:simplePos x="0" y="0"/>
                <wp:positionH relativeFrom="page">
                  <wp:posOffset>34309</wp:posOffset>
                </wp:positionH>
                <wp:positionV relativeFrom="paragraph">
                  <wp:posOffset>428597</wp:posOffset>
                </wp:positionV>
                <wp:extent cx="1876096" cy="503555"/>
                <wp:effectExtent l="0" t="0" r="10160" b="10795"/>
                <wp:wrapNone/>
                <wp:docPr id="13" name="מלבן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096" cy="5035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1888" w:rsidRPr="000B4928" w:rsidRDefault="005E1888" w:rsidP="005E1888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בכתיבתכם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הקפידו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ניסוח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</w:p>
                          <w:p w:rsidR="005E1888" w:rsidRPr="000B4928" w:rsidRDefault="005E1888" w:rsidP="005E1888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סימני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פיסוק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כתיב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נכון</w:t>
                            </w:r>
                          </w:p>
                          <w:p w:rsidR="005E1888" w:rsidRPr="000B4928" w:rsidRDefault="005E1888" w:rsidP="005E1888">
                            <w:pPr>
                              <w:spacing w:after="0" w:line="240" w:lineRule="auto"/>
                              <w:jc w:val="center"/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ועל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כתב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יד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B4928">
                              <w:rPr>
                                <w:rFonts w:cs="David" w:hint="eastAsia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ברור</w:t>
                            </w:r>
                            <w:r w:rsidRPr="000B4928">
                              <w:rPr>
                                <w:rFonts w:cs="David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ACB485C" id="מלבן 13" o:spid="_x0000_s1028" style="position:absolute;left:0;text-align:left;margin-left:2.7pt;margin-top:33.75pt;width:147.7pt;height:39.65pt;z-index:2516828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" fillcolor="white [3201]" strokecolor="black [3200]" strokeweight="1pt">
                <v:textbox inset=",0,,0">
                  <w:txbxContent>
                    <w:p w:rsidR="005E1888" w:rsidRPr="000B4928" w:rsidRDefault="005E1888" w:rsidP="005E1888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בכתיבתכם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הקפידו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ניסוח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>,</w:t>
                      </w:r>
                    </w:p>
                    <w:p w:rsidR="005E1888" w:rsidRPr="000B4928" w:rsidRDefault="005E1888" w:rsidP="005E1888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סימני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פיסוק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כתיב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נכון</w:t>
                      </w:r>
                    </w:p>
                    <w:p w:rsidR="005E1888" w:rsidRPr="000B4928" w:rsidRDefault="005E1888" w:rsidP="005E1888">
                      <w:pPr>
                        <w:spacing w:after="0" w:line="240" w:lineRule="auto"/>
                        <w:jc w:val="center"/>
                        <w:rPr>
                          <w:rFonts w:cs="David"/>
                          <w:color w:val="000000" w:themeColor="text1"/>
                          <w:sz w:val="24"/>
                          <w:szCs w:val="24"/>
                        </w:rPr>
                      </w:pP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ועל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כתב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יד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B4928">
                        <w:rPr>
                          <w:rFonts w:cs="David" w:hint="eastAsia"/>
                          <w:color w:val="000000" w:themeColor="text1"/>
                          <w:sz w:val="24"/>
                          <w:szCs w:val="24"/>
                          <w:rtl/>
                        </w:rPr>
                        <w:t>ברור</w:t>
                      </w:r>
                      <w:r w:rsidRPr="000B4928">
                        <w:rPr>
                          <w:rFonts w:cs="David"/>
                          <w:color w:val="000000" w:themeColor="text1"/>
                          <w:sz w:val="24"/>
                          <w:szCs w:val="24"/>
                          <w:rtl/>
                        </w:rPr>
                        <w:t>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6C23" w:rsidRPr="005E1888">
        <w:rPr>
          <w:rFonts w:ascii="Tahoma" w:hAnsi="Tahoma" w:cs="Tahoma"/>
          <w:sz w:val="28"/>
          <w:szCs w:val="28"/>
          <w:u w:val="single"/>
          <w:rtl/>
        </w:rPr>
        <w:t>הקיפי</w:t>
      </w:r>
      <w:r w:rsidR="00F06C23" w:rsidRPr="005E1888">
        <w:rPr>
          <w:rFonts w:ascii="Tahoma" w:hAnsi="Tahoma" w:cs="Tahoma"/>
          <w:sz w:val="24"/>
          <w:szCs w:val="24"/>
          <w:rtl/>
        </w:rPr>
        <w:t xml:space="preserve">: אני </w:t>
      </w:r>
      <w:r w:rsidR="00F06C23" w:rsidRPr="005E1888">
        <w:rPr>
          <w:rFonts w:ascii="Tahoma" w:hAnsi="Tahoma" w:cs="Tahoma"/>
          <w:b/>
          <w:bCs/>
          <w:sz w:val="28"/>
          <w:szCs w:val="28"/>
          <w:rtl/>
        </w:rPr>
        <w:t>בעד / נגד</w:t>
      </w:r>
      <w:r w:rsidR="00F06C23" w:rsidRPr="005E1888">
        <w:rPr>
          <w:rFonts w:ascii="Tahoma" w:hAnsi="Tahoma" w:cs="Tahoma"/>
          <w:sz w:val="28"/>
          <w:szCs w:val="28"/>
          <w:rtl/>
        </w:rPr>
        <w:t xml:space="preserve"> </w:t>
      </w:r>
      <w:r w:rsidR="00F06C23" w:rsidRPr="005E1888">
        <w:rPr>
          <w:rFonts w:ascii="Tahoma" w:hAnsi="Tahoma" w:cs="Tahoma"/>
          <w:sz w:val="24"/>
          <w:szCs w:val="24"/>
          <w:rtl/>
        </w:rPr>
        <w:t>שכל התלמידים ילמדו את שפת הסימנים.</w:t>
      </w:r>
    </w:p>
    <w:p w:rsidR="003942D4" w:rsidRPr="005E1888" w:rsidRDefault="003942D4" w:rsidP="00F06C23">
      <w:pPr>
        <w:jc w:val="center"/>
        <w:rPr>
          <w:rFonts w:ascii="Tahoma" w:hAnsi="Tahoma" w:cs="Tahoma"/>
          <w:sz w:val="24"/>
          <w:szCs w:val="24"/>
          <w:rtl/>
        </w:rPr>
      </w:pPr>
    </w:p>
    <w:p w:rsidR="00F06C23" w:rsidRDefault="00F06C23" w:rsidP="00F06C23">
      <w:pPr>
        <w:spacing w:line="276" w:lineRule="auto"/>
        <w:rPr>
          <w:rFonts w:ascii="Tahoma" w:hAnsi="Tahoma" w:cs="Tahoma"/>
          <w:sz w:val="32"/>
          <w:szCs w:val="32"/>
          <w:rtl/>
        </w:rPr>
      </w:pPr>
    </w:p>
    <w:p w:rsidR="005E1888" w:rsidRPr="005E1888" w:rsidRDefault="005E1888" w:rsidP="00F06C23">
      <w:pPr>
        <w:spacing w:line="276" w:lineRule="auto"/>
        <w:rPr>
          <w:rFonts w:ascii="Tahoma" w:hAnsi="Tahoma" w:cs="Tahoma"/>
          <w:sz w:val="32"/>
          <w:szCs w:val="32"/>
          <w:rtl/>
        </w:rPr>
      </w:pPr>
      <w:r w:rsidRPr="005E1888">
        <w:rPr>
          <w:rFonts w:ascii="Tahoma" w:hAnsi="Tahoma" w:cs="Tahoma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9E58103" wp14:editId="149317A6">
                <wp:simplePos x="0" y="0"/>
                <wp:positionH relativeFrom="column">
                  <wp:posOffset>-480695</wp:posOffset>
                </wp:positionH>
                <wp:positionV relativeFrom="paragraph">
                  <wp:posOffset>191026</wp:posOffset>
                </wp:positionV>
                <wp:extent cx="6179185" cy="5581015"/>
                <wp:effectExtent l="0" t="0" r="12065" b="19685"/>
                <wp:wrapNone/>
                <wp:docPr id="1" name="מלבן מעוגל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185" cy="558101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4C51414C" id="מלבן מעוגל 2" o:spid="_x0000_s1026" style="position:absolute;left:0;text-align:left;margin-left:-37.85pt;margin-top:15.05pt;width:486.55pt;height:439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" filled="f" strokecolor="black [3213]" strokeweight="1pt">
                <v:stroke joinstyle="miter"/>
              </v:roundrect>
            </w:pict>
          </mc:Fallback>
        </mc:AlternateConten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32"/>
          <w:szCs w:val="32"/>
          <w:rtl/>
        </w:rPr>
        <w:t>פ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>תיח:</w:t>
      </w:r>
      <w:r w:rsidRPr="005E1888">
        <w:rPr>
          <w:rFonts w:ascii="Tahoma" w:hAnsi="Tahoma" w:cs="Tahoma"/>
          <w:sz w:val="24"/>
          <w:szCs w:val="24"/>
          <w:rtl/>
        </w:rPr>
        <w:t xml:space="preserve"> לקראת שנת הלימודים הבאה, שר החינוך הציע שכל התלמידים ילמדו </w: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 xml:space="preserve">את שפת הסימנים בבית הספר. </w: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32"/>
          <w:szCs w:val="32"/>
          <w:rtl/>
        </w:rPr>
        <w:t>ד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>עתי</w:t>
      </w:r>
      <w:r w:rsidRPr="005E1888">
        <w:rPr>
          <w:rFonts w:ascii="Tahoma" w:hAnsi="Tahoma" w:cs="Tahoma"/>
          <w:sz w:val="24"/>
          <w:szCs w:val="24"/>
          <w:rtl/>
        </w:rPr>
        <w:t xml:space="preserve">: </w:t>
      </w:r>
    </w:p>
    <w:p w:rsidR="00F06C23" w:rsidRPr="005E1888" w:rsidRDefault="00F06C23" w:rsidP="00F06C23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>לדעתי ______________ (כדאי/ לא כדאי) ללמד את כל התלמידים את שפת הסימנים בבית הספר.</w: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32"/>
          <w:szCs w:val="32"/>
          <w:rtl/>
        </w:rPr>
        <w:t>נ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>ימוק</w:t>
      </w:r>
      <w:r w:rsidRPr="005E1888">
        <w:rPr>
          <w:rFonts w:ascii="Tahoma" w:hAnsi="Tahoma" w:cs="Tahoma"/>
          <w:sz w:val="24"/>
          <w:szCs w:val="24"/>
          <w:rtl/>
        </w:rPr>
        <w:t xml:space="preserve">: </w:t>
      </w:r>
    </w:p>
    <w:p w:rsidR="00F06C23" w:rsidRPr="005E1888" w:rsidRDefault="00F06C23" w:rsidP="00F06C23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>מפני ש_________________________________________________________</w:t>
      </w:r>
    </w:p>
    <w:p w:rsidR="00F06C23" w:rsidRPr="005E1888" w:rsidRDefault="00F06C23" w:rsidP="00F06C23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>_____________________________________________________________</w: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b/>
          <w:bCs/>
          <w:sz w:val="32"/>
          <w:szCs w:val="32"/>
          <w:rtl/>
        </w:rPr>
        <w:t>ה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>וכחה /דוגמה</w:t>
      </w:r>
      <w:r w:rsidRPr="005E1888">
        <w:rPr>
          <w:rFonts w:ascii="Tahoma" w:hAnsi="Tahoma" w:cs="Tahoma"/>
          <w:sz w:val="24"/>
          <w:szCs w:val="24"/>
          <w:rtl/>
        </w:rPr>
        <w:t xml:space="preserve">: </w:t>
      </w:r>
    </w:p>
    <w:p w:rsidR="00F06C23" w:rsidRPr="005E1888" w:rsidRDefault="00F06C23" w:rsidP="00F06C23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>לדוגמה, _____________________________________________________</w:t>
      </w:r>
    </w:p>
    <w:p w:rsidR="00F06C23" w:rsidRPr="005E1888" w:rsidRDefault="00F06C23" w:rsidP="00F06C23">
      <w:pPr>
        <w:spacing w:line="360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24"/>
          <w:szCs w:val="24"/>
          <w:rtl/>
        </w:rPr>
        <w:t>___________________________________________________________</w:t>
      </w:r>
    </w:p>
    <w:p w:rsidR="00F06C23" w:rsidRPr="005E1888" w:rsidRDefault="00F06C23" w:rsidP="00F06C23">
      <w:pPr>
        <w:spacing w:line="276" w:lineRule="auto"/>
        <w:rPr>
          <w:rFonts w:ascii="Tahoma" w:hAnsi="Tahoma" w:cs="Tahoma"/>
          <w:sz w:val="24"/>
          <w:szCs w:val="24"/>
          <w:rtl/>
        </w:rPr>
      </w:pPr>
      <w:r w:rsidRPr="005E1888">
        <w:rPr>
          <w:rFonts w:ascii="Tahoma" w:hAnsi="Tahoma" w:cs="Tahoma"/>
          <w:sz w:val="32"/>
          <w:szCs w:val="32"/>
          <w:rtl/>
        </w:rPr>
        <w:t>ס</w:t>
      </w:r>
      <w:r w:rsidRPr="005E1888">
        <w:rPr>
          <w:rFonts w:ascii="Tahoma" w:hAnsi="Tahoma" w:cs="Tahoma"/>
          <w:b/>
          <w:bCs/>
          <w:sz w:val="24"/>
          <w:szCs w:val="24"/>
          <w:rtl/>
        </w:rPr>
        <w:t>יום- מסקנה/ המלצה</w:t>
      </w:r>
      <w:r w:rsidRPr="005E1888">
        <w:rPr>
          <w:rFonts w:ascii="Tahoma" w:hAnsi="Tahoma" w:cs="Tahoma"/>
          <w:sz w:val="24"/>
          <w:szCs w:val="24"/>
          <w:rtl/>
        </w:rPr>
        <w:t xml:space="preserve">: </w:t>
      </w:r>
    </w:p>
    <w:p w:rsidR="003D532D" w:rsidRPr="00ED6512" w:rsidRDefault="00F06C23" w:rsidP="00ED6512">
      <w:pPr>
        <w:spacing w:line="360" w:lineRule="auto"/>
        <w:rPr>
          <w:rFonts w:ascii="Tahoma" w:hAnsi="Tahoma" w:cs="Tahoma"/>
        </w:rPr>
      </w:pPr>
      <w:r w:rsidRPr="005E1888">
        <w:rPr>
          <w:rFonts w:ascii="Tahoma" w:hAnsi="Tahoma" w:cs="Tahoma"/>
          <w:rtl/>
        </w:rPr>
        <w:t xml:space="preserve">לכן אני חושבת ש_________________(כדאי / לא כדאי) </w:t>
      </w:r>
      <w:r w:rsidRPr="005E1888">
        <w:rPr>
          <w:rFonts w:ascii="Tahoma" w:hAnsi="Tahoma" w:cs="Tahoma"/>
          <w:sz w:val="24"/>
          <w:szCs w:val="24"/>
          <w:rtl/>
        </w:rPr>
        <w:t>ללמד את כל התלמידים את שפת הסימנים בבית הספר.</w:t>
      </w:r>
    </w:p>
    <w:sectPr w:rsidR="003D532D" w:rsidRPr="00ED6512" w:rsidSect="00201F7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21A" w:rsidRDefault="0001621A" w:rsidP="00132A56">
      <w:pPr>
        <w:spacing w:after="0" w:line="240" w:lineRule="auto"/>
      </w:pPr>
      <w:r>
        <w:separator/>
      </w:r>
    </w:p>
  </w:endnote>
  <w:endnote w:type="continuationSeparator" w:id="0">
    <w:p w:rsidR="0001621A" w:rsidRDefault="0001621A" w:rsidP="00132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SoftPro-Medium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21A" w:rsidRDefault="0001621A" w:rsidP="00132A56">
      <w:pPr>
        <w:spacing w:after="0" w:line="240" w:lineRule="auto"/>
      </w:pPr>
      <w:r>
        <w:separator/>
      </w:r>
    </w:p>
  </w:footnote>
  <w:footnote w:type="continuationSeparator" w:id="0">
    <w:p w:rsidR="0001621A" w:rsidRDefault="0001621A" w:rsidP="00132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888" w:rsidRDefault="005E1888">
    <w:pPr>
      <w:pStyle w:val="a3"/>
    </w:pPr>
    <w:r>
      <w:rPr>
        <w:rFonts w:hint="cs"/>
        <w:rtl/>
      </w:rPr>
      <w:t>בס"ד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520"/>
    <w:multiLevelType w:val="hybridMultilevel"/>
    <w:tmpl w:val="C242EB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BE76E0"/>
    <w:multiLevelType w:val="hybridMultilevel"/>
    <w:tmpl w:val="944831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B078B"/>
    <w:multiLevelType w:val="hybridMultilevel"/>
    <w:tmpl w:val="C466212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B567D"/>
    <w:multiLevelType w:val="hybridMultilevel"/>
    <w:tmpl w:val="B76A0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66139"/>
    <w:multiLevelType w:val="hybridMultilevel"/>
    <w:tmpl w:val="8FC28E2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94A7FA0"/>
    <w:multiLevelType w:val="hybridMultilevel"/>
    <w:tmpl w:val="B7E42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E572C"/>
    <w:multiLevelType w:val="hybridMultilevel"/>
    <w:tmpl w:val="6350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455A0"/>
    <w:multiLevelType w:val="hybridMultilevel"/>
    <w:tmpl w:val="D5FCBD6E"/>
    <w:lvl w:ilvl="0" w:tplc="8F0C39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95378A"/>
    <w:multiLevelType w:val="hybridMultilevel"/>
    <w:tmpl w:val="E9446074"/>
    <w:lvl w:ilvl="0" w:tplc="CCC2AF3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A56"/>
    <w:rsid w:val="00012AD4"/>
    <w:rsid w:val="0001621A"/>
    <w:rsid w:val="00020E1F"/>
    <w:rsid w:val="000574A1"/>
    <w:rsid w:val="000618BA"/>
    <w:rsid w:val="0008096A"/>
    <w:rsid w:val="00080BF2"/>
    <w:rsid w:val="00082092"/>
    <w:rsid w:val="000A0A41"/>
    <w:rsid w:val="000A213E"/>
    <w:rsid w:val="000E0985"/>
    <w:rsid w:val="001077C9"/>
    <w:rsid w:val="0011723A"/>
    <w:rsid w:val="00123E4A"/>
    <w:rsid w:val="00132A56"/>
    <w:rsid w:val="00161BD4"/>
    <w:rsid w:val="00167F9F"/>
    <w:rsid w:val="001B6542"/>
    <w:rsid w:val="001C4439"/>
    <w:rsid w:val="001F57C1"/>
    <w:rsid w:val="00201F7F"/>
    <w:rsid w:val="00221FCC"/>
    <w:rsid w:val="00226D56"/>
    <w:rsid w:val="0023441C"/>
    <w:rsid w:val="00271FC9"/>
    <w:rsid w:val="00271FFB"/>
    <w:rsid w:val="00275865"/>
    <w:rsid w:val="002A642A"/>
    <w:rsid w:val="002C4E6A"/>
    <w:rsid w:val="00303420"/>
    <w:rsid w:val="003306AC"/>
    <w:rsid w:val="003504B7"/>
    <w:rsid w:val="00353328"/>
    <w:rsid w:val="0035338A"/>
    <w:rsid w:val="00360C46"/>
    <w:rsid w:val="00361297"/>
    <w:rsid w:val="00363F52"/>
    <w:rsid w:val="003942D4"/>
    <w:rsid w:val="003B0A73"/>
    <w:rsid w:val="003B25AA"/>
    <w:rsid w:val="003B5919"/>
    <w:rsid w:val="003B64A5"/>
    <w:rsid w:val="003B7540"/>
    <w:rsid w:val="003B7EE9"/>
    <w:rsid w:val="003D39CF"/>
    <w:rsid w:val="003D532D"/>
    <w:rsid w:val="003F4045"/>
    <w:rsid w:val="00473437"/>
    <w:rsid w:val="004B4C60"/>
    <w:rsid w:val="004E7182"/>
    <w:rsid w:val="004F3F99"/>
    <w:rsid w:val="005260A9"/>
    <w:rsid w:val="005309F6"/>
    <w:rsid w:val="00593E04"/>
    <w:rsid w:val="005B7D21"/>
    <w:rsid w:val="005C42B5"/>
    <w:rsid w:val="005C6E04"/>
    <w:rsid w:val="005E1888"/>
    <w:rsid w:val="006013DF"/>
    <w:rsid w:val="00603026"/>
    <w:rsid w:val="00614A45"/>
    <w:rsid w:val="00620CA0"/>
    <w:rsid w:val="006701AD"/>
    <w:rsid w:val="0069078C"/>
    <w:rsid w:val="00696357"/>
    <w:rsid w:val="006C2A6D"/>
    <w:rsid w:val="006F5328"/>
    <w:rsid w:val="00703D63"/>
    <w:rsid w:val="00723D51"/>
    <w:rsid w:val="007466A9"/>
    <w:rsid w:val="00772082"/>
    <w:rsid w:val="00787EB3"/>
    <w:rsid w:val="007A75AB"/>
    <w:rsid w:val="007D101C"/>
    <w:rsid w:val="00800606"/>
    <w:rsid w:val="00810A09"/>
    <w:rsid w:val="00814A6B"/>
    <w:rsid w:val="00821B1F"/>
    <w:rsid w:val="00823E1C"/>
    <w:rsid w:val="00831509"/>
    <w:rsid w:val="00847030"/>
    <w:rsid w:val="008645D1"/>
    <w:rsid w:val="008A7BA4"/>
    <w:rsid w:val="008D6EE0"/>
    <w:rsid w:val="008E5E69"/>
    <w:rsid w:val="00900745"/>
    <w:rsid w:val="00915ADB"/>
    <w:rsid w:val="00926A02"/>
    <w:rsid w:val="0095207D"/>
    <w:rsid w:val="00963294"/>
    <w:rsid w:val="0096487C"/>
    <w:rsid w:val="00971D7E"/>
    <w:rsid w:val="009902D0"/>
    <w:rsid w:val="00996D86"/>
    <w:rsid w:val="009A6337"/>
    <w:rsid w:val="009D4A5C"/>
    <w:rsid w:val="009D4D04"/>
    <w:rsid w:val="009D4D3D"/>
    <w:rsid w:val="009D4FA8"/>
    <w:rsid w:val="009D54FB"/>
    <w:rsid w:val="009E2118"/>
    <w:rsid w:val="009F602C"/>
    <w:rsid w:val="00A12F41"/>
    <w:rsid w:val="00A24B61"/>
    <w:rsid w:val="00A37FA6"/>
    <w:rsid w:val="00A6147D"/>
    <w:rsid w:val="00A70498"/>
    <w:rsid w:val="00AD0483"/>
    <w:rsid w:val="00B01B7D"/>
    <w:rsid w:val="00B27169"/>
    <w:rsid w:val="00B528D4"/>
    <w:rsid w:val="00B70316"/>
    <w:rsid w:val="00B811B3"/>
    <w:rsid w:val="00B92262"/>
    <w:rsid w:val="00BA2D35"/>
    <w:rsid w:val="00BA56AC"/>
    <w:rsid w:val="00BC6B1F"/>
    <w:rsid w:val="00BF3884"/>
    <w:rsid w:val="00C00641"/>
    <w:rsid w:val="00C05908"/>
    <w:rsid w:val="00C145B1"/>
    <w:rsid w:val="00C169BF"/>
    <w:rsid w:val="00C2587B"/>
    <w:rsid w:val="00C379BD"/>
    <w:rsid w:val="00CA68AF"/>
    <w:rsid w:val="00CC641B"/>
    <w:rsid w:val="00CC791E"/>
    <w:rsid w:val="00CD0ECE"/>
    <w:rsid w:val="00CE15FB"/>
    <w:rsid w:val="00CE1EBB"/>
    <w:rsid w:val="00CF68A5"/>
    <w:rsid w:val="00CF7DDA"/>
    <w:rsid w:val="00D0620F"/>
    <w:rsid w:val="00D347B3"/>
    <w:rsid w:val="00D35717"/>
    <w:rsid w:val="00D4026F"/>
    <w:rsid w:val="00D72508"/>
    <w:rsid w:val="00D74DD5"/>
    <w:rsid w:val="00D80EDE"/>
    <w:rsid w:val="00DA2BE2"/>
    <w:rsid w:val="00DB5C2B"/>
    <w:rsid w:val="00DB7CDC"/>
    <w:rsid w:val="00DC21DE"/>
    <w:rsid w:val="00DC5BC1"/>
    <w:rsid w:val="00E11AC4"/>
    <w:rsid w:val="00E337D2"/>
    <w:rsid w:val="00E53563"/>
    <w:rsid w:val="00E666F7"/>
    <w:rsid w:val="00E766C8"/>
    <w:rsid w:val="00E81817"/>
    <w:rsid w:val="00E96C84"/>
    <w:rsid w:val="00ED0799"/>
    <w:rsid w:val="00ED3EF6"/>
    <w:rsid w:val="00ED6512"/>
    <w:rsid w:val="00ED7FD7"/>
    <w:rsid w:val="00EE046F"/>
    <w:rsid w:val="00F017B8"/>
    <w:rsid w:val="00F06C23"/>
    <w:rsid w:val="00F079A3"/>
    <w:rsid w:val="00F321A6"/>
    <w:rsid w:val="00F40AB7"/>
    <w:rsid w:val="00F44A8A"/>
    <w:rsid w:val="00F649E3"/>
    <w:rsid w:val="00F73DC5"/>
    <w:rsid w:val="00F769E4"/>
    <w:rsid w:val="00F821E3"/>
    <w:rsid w:val="00F827A1"/>
    <w:rsid w:val="00FC41BE"/>
    <w:rsid w:val="00FD004F"/>
    <w:rsid w:val="00FD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BF1A6"/>
  <w15:chartTrackingRefBased/>
  <w15:docId w15:val="{35D54BA5-25AD-48A0-8ACB-A10A3C0BA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132A56"/>
  </w:style>
  <w:style w:type="paragraph" w:styleId="a5">
    <w:name w:val="footer"/>
    <w:basedOn w:val="a"/>
    <w:link w:val="a6"/>
    <w:uiPriority w:val="99"/>
    <w:unhideWhenUsed/>
    <w:rsid w:val="00132A5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132A56"/>
  </w:style>
  <w:style w:type="paragraph" w:styleId="a7">
    <w:name w:val="List Paragraph"/>
    <w:basedOn w:val="a"/>
    <w:uiPriority w:val="34"/>
    <w:qFormat/>
    <w:rsid w:val="00B811B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013D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013DF"/>
    <w:rPr>
      <w:rFonts w:ascii="Tahoma" w:hAnsi="Tahoma" w:cs="Tahoma"/>
      <w:sz w:val="18"/>
      <w:szCs w:val="18"/>
    </w:rPr>
  </w:style>
  <w:style w:type="paragraph" w:customStyle="1" w:styleId="NoParagraphStyle">
    <w:name w:val="[No Paragraph Style]"/>
    <w:rsid w:val="0023441C"/>
    <w:pPr>
      <w:widowControl w:val="0"/>
      <w:autoSpaceDE w:val="0"/>
      <w:autoSpaceDN w:val="0"/>
      <w:bidi/>
      <w:adjustRightInd w:val="0"/>
      <w:spacing w:after="0" w:line="288" w:lineRule="auto"/>
      <w:textAlignment w:val="center"/>
    </w:pPr>
    <w:rPr>
      <w:rFonts w:ascii="WinSoftPro-Medium" w:eastAsiaTheme="minorEastAsia" w:hAnsi="WinSoftPro-Medium" w:cs="WinSoftPro-Medium"/>
      <w:color w:val="000000"/>
      <w:sz w:val="24"/>
      <w:szCs w:val="24"/>
    </w:rPr>
  </w:style>
  <w:style w:type="paragraph" w:customStyle="1" w:styleId="Sargel1">
    <w:name w:val="Sargel 1"/>
    <w:basedOn w:val="NoParagraphStyle"/>
    <w:uiPriority w:val="99"/>
    <w:rsid w:val="0023441C"/>
    <w:pPr>
      <w:suppressAutoHyphens/>
      <w:spacing w:before="57" w:after="57" w:line="380" w:lineRule="atLeast"/>
    </w:pPr>
    <w:rPr>
      <w:rFonts w:ascii="David" w:hAnsi="David" w:cs="David"/>
      <w:sz w:val="28"/>
      <w:szCs w:val="28"/>
    </w:rPr>
  </w:style>
  <w:style w:type="character" w:customStyle="1" w:styleId="underline-30gray">
    <w:name w:val="underline-30%gray"/>
    <w:basedOn w:val="a0"/>
    <w:uiPriority w:val="99"/>
    <w:rsid w:val="0023441C"/>
    <w:rPr>
      <w:u w:val="thick" w:color="000000"/>
    </w:rPr>
  </w:style>
  <w:style w:type="character" w:customStyle="1" w:styleId="DavidMFORegular">
    <w:name w:val="David MFO Regular"/>
    <w:uiPriority w:val="99"/>
    <w:rsid w:val="0023441C"/>
    <w:rPr>
      <w:rFonts w:ascii="DavidMFO" w:hAnsi="DavidMFO"/>
      <w:sz w:val="30"/>
      <w:vertAlign w:val="baseli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נתנאל אליאס</dc:creator>
  <cp:keywords/>
  <dc:description/>
  <cp:lastModifiedBy>user</cp:lastModifiedBy>
  <cp:revision>2</cp:revision>
  <dcterms:created xsi:type="dcterms:W3CDTF">2021-01-31T14:01:00Z</dcterms:created>
  <dcterms:modified xsi:type="dcterms:W3CDTF">2021-01-31T14:01:00Z</dcterms:modified>
</cp:coreProperties>
</file>